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6827" w:rsidRDefault="00936827" w:rsidP="00936827">
      <w:pPr>
        <w:spacing w:after="0"/>
        <w:rPr>
          <w:rFonts w:ascii="AlfabetoAndaluzNuevo" w:hAnsi="AlfabetoAndaluzNuevo" w:cs="Times New Roman"/>
          <w:color w:val="007A3D"/>
          <w:sz w:val="20"/>
          <w:szCs w:val="20"/>
          <w:lang w:eastAsia="es-ES_tradnl"/>
        </w:rPr>
      </w:pPr>
      <w:r w:rsidRPr="001830B1">
        <w:rPr>
          <w:rFonts w:ascii="AlfabetoAndaluzNuevo" w:hAnsi="AlfabetoAndaluzNuevo" w:cs="Times New Roman"/>
          <w:color w:val="007A3D"/>
          <w:sz w:val="20"/>
          <w:szCs w:val="20"/>
          <w:lang w:eastAsia="es-ES_tradnl"/>
        </w:rPr>
        <w:t>JUNTA DE ANDALUCÍA</w:t>
      </w:r>
    </w:p>
    <w:p w:rsidR="00936827" w:rsidRPr="001830B1" w:rsidRDefault="00936827" w:rsidP="00936827">
      <w:pPr>
        <w:spacing w:after="0"/>
        <w:rPr>
          <w:rFonts w:ascii="-webkit-standard" w:hAnsi="-webkit-standard" w:cs="Times New Roman"/>
          <w:color w:val="000000"/>
          <w:sz w:val="20"/>
          <w:szCs w:val="20"/>
          <w:lang w:eastAsia="es-ES_tradnl"/>
        </w:rPr>
      </w:pPr>
      <w:r w:rsidRPr="001830B1">
        <w:rPr>
          <w:rFonts w:ascii="AlfabetoAndaluzNuevo" w:hAnsi="AlfabetoAndaluzNuevo" w:cs="Times New Roman"/>
          <w:color w:val="007A3D"/>
          <w:sz w:val="20"/>
          <w:szCs w:val="20"/>
          <w:lang w:eastAsia="es-ES_tradnl"/>
        </w:rPr>
        <w:t>CONSEJERÍA DE EDUCACIÓN</w:t>
      </w:r>
      <w:r>
        <w:rPr>
          <w:rFonts w:ascii="AlfabetoAndaluzNuevo" w:hAnsi="AlfabetoAndaluzNuevo" w:cs="Times New Roman"/>
          <w:color w:val="007A3D"/>
          <w:sz w:val="20"/>
          <w:szCs w:val="20"/>
          <w:lang w:eastAsia="es-ES_tradnl"/>
        </w:rPr>
        <w:t xml:space="preserve">                                                             </w:t>
      </w:r>
      <w:r w:rsidRPr="001830B1">
        <w:rPr>
          <w:rFonts w:ascii="AlfabetoAndaluzNuevo" w:hAnsi="AlfabetoAndaluzNuevo"/>
          <w:b/>
          <w:bCs/>
          <w:color w:val="007A3D"/>
        </w:rPr>
        <w:t>IES SABINAR</w:t>
      </w:r>
    </w:p>
    <w:p w:rsidR="00936827" w:rsidRPr="001830B1" w:rsidRDefault="00936827" w:rsidP="00936827">
      <w:pPr>
        <w:spacing w:after="0"/>
        <w:jc w:val="right"/>
        <w:rPr>
          <w:rFonts w:ascii="-webkit-standard" w:hAnsi="-webkit-standard" w:cs="Times New Roman"/>
          <w:color w:val="000000"/>
          <w:sz w:val="20"/>
          <w:szCs w:val="20"/>
          <w:lang w:eastAsia="es-ES_tradnl"/>
        </w:rPr>
      </w:pPr>
      <w:r w:rsidRPr="001830B1">
        <w:rPr>
          <w:rFonts w:ascii="AlfabetoAndaluzNuevo" w:hAnsi="AlfabetoAndaluzNuevo" w:cs="Times New Roman"/>
          <w:b/>
          <w:bCs/>
          <w:color w:val="007A3D"/>
          <w:lang w:eastAsia="es-ES_tradnl"/>
        </w:rPr>
        <w:t>ROQUETAS DE MAR (ALMERÍA)</w:t>
      </w:r>
    </w:p>
    <w:p w:rsidR="00936827" w:rsidRDefault="00936827" w:rsidP="00936827">
      <w:pPr>
        <w:jc w:val="both"/>
        <w:rPr>
          <w:rFonts w:ascii="Times" w:hAnsi="Times"/>
          <w:sz w:val="20"/>
          <w:szCs w:val="20"/>
          <w:lang w:eastAsia="es-ES_tradnl"/>
        </w:rPr>
      </w:pPr>
    </w:p>
    <w:p w:rsidR="00936827" w:rsidRPr="00351848" w:rsidRDefault="00936827" w:rsidP="00936827">
      <w:pPr>
        <w:jc w:val="both"/>
        <w:rPr>
          <w:rFonts w:ascii="Arial" w:hAnsi="Arial" w:cs="Arial"/>
          <w:b/>
        </w:rPr>
      </w:pPr>
      <w:r>
        <w:rPr>
          <w:rFonts w:ascii="AlfabetoAndaluzNuevo" w:hAnsi="AlfabetoAndaluzNuevo" w:cs="Times New Roman"/>
          <w:color w:val="007A3D"/>
          <w:sz w:val="20"/>
          <w:szCs w:val="20"/>
          <w:lang w:eastAsia="es-ES_tradnl"/>
        </w:rPr>
        <w:t xml:space="preserve">     </w:t>
      </w:r>
      <w:r w:rsidRPr="00301C22">
        <w:rPr>
          <w:rFonts w:ascii="Arial" w:hAnsi="Arial" w:cs="Arial"/>
          <w:b/>
          <w:u w:val="single"/>
        </w:rPr>
        <w:t>Solicitud de anulación de matrícula y/o materia a petición del alumno.</w:t>
      </w:r>
      <w:r w:rsidRPr="00301C22">
        <w:rPr>
          <w:rFonts w:ascii="Arial" w:hAnsi="Arial" w:cs="Arial"/>
          <w:b/>
        </w:rPr>
        <w:t xml:space="preserve">   </w:t>
      </w:r>
    </w:p>
    <w:p w:rsidR="00936827" w:rsidRDefault="00936827" w:rsidP="00936827">
      <w:pPr>
        <w:spacing w:after="0" w:line="360" w:lineRule="auto"/>
        <w:jc w:val="both"/>
        <w:rPr>
          <w:rFonts w:ascii="Arial" w:hAnsi="Arial" w:cs="Arial"/>
        </w:rPr>
      </w:pPr>
      <w:r>
        <w:rPr>
          <w:rFonts w:ascii="Arial" w:hAnsi="Arial" w:cs="Arial"/>
        </w:rPr>
        <w:t>Nombre y Apellidos:</w:t>
      </w:r>
    </w:p>
    <w:p w:rsidR="00936827" w:rsidRDefault="00936827" w:rsidP="00936827">
      <w:pPr>
        <w:spacing w:after="0" w:line="360" w:lineRule="auto"/>
        <w:jc w:val="both"/>
        <w:rPr>
          <w:rFonts w:ascii="Arial" w:hAnsi="Arial" w:cs="Arial"/>
        </w:rPr>
      </w:pPr>
      <w:r>
        <w:rPr>
          <w:rFonts w:ascii="Arial" w:hAnsi="Arial" w:cs="Arial"/>
        </w:rPr>
        <w:t>DNI:</w:t>
      </w:r>
    </w:p>
    <w:p w:rsidR="00936827" w:rsidRDefault="00936827" w:rsidP="00936827">
      <w:pPr>
        <w:spacing w:after="0" w:line="360" w:lineRule="auto"/>
        <w:jc w:val="both"/>
        <w:rPr>
          <w:rFonts w:ascii="Arial" w:hAnsi="Arial" w:cs="Arial"/>
        </w:rPr>
      </w:pPr>
      <w:r>
        <w:rPr>
          <w:rFonts w:ascii="Arial" w:hAnsi="Arial" w:cs="Arial"/>
        </w:rPr>
        <w:t xml:space="preserve">Domicilio en: </w:t>
      </w:r>
    </w:p>
    <w:p w:rsidR="00936827" w:rsidRDefault="00936827" w:rsidP="00936827">
      <w:pPr>
        <w:spacing w:after="0" w:line="360" w:lineRule="auto"/>
        <w:jc w:val="both"/>
        <w:rPr>
          <w:rFonts w:ascii="Arial" w:hAnsi="Arial" w:cs="Arial"/>
        </w:rPr>
      </w:pPr>
      <w:r>
        <w:rPr>
          <w:rFonts w:ascii="Arial" w:hAnsi="Arial" w:cs="Arial"/>
        </w:rPr>
        <w:t>Localidad:</w:t>
      </w:r>
    </w:p>
    <w:p w:rsidR="00936827" w:rsidRDefault="00936827" w:rsidP="00936827">
      <w:pPr>
        <w:spacing w:after="0" w:line="360" w:lineRule="auto"/>
        <w:jc w:val="both"/>
        <w:rPr>
          <w:rFonts w:ascii="Arial" w:hAnsi="Arial" w:cs="Arial"/>
        </w:rPr>
      </w:pPr>
      <w:r>
        <w:rPr>
          <w:rFonts w:ascii="Arial" w:hAnsi="Arial" w:cs="Arial"/>
        </w:rPr>
        <w:t>Provincia:</w:t>
      </w:r>
    </w:p>
    <w:p w:rsidR="00936827" w:rsidRDefault="00936827" w:rsidP="00936827">
      <w:pPr>
        <w:spacing w:after="0" w:line="360" w:lineRule="auto"/>
        <w:jc w:val="both"/>
        <w:rPr>
          <w:rFonts w:ascii="Arial" w:hAnsi="Arial" w:cs="Arial"/>
        </w:rPr>
      </w:pPr>
      <w:r>
        <w:rPr>
          <w:rFonts w:ascii="Arial" w:hAnsi="Arial" w:cs="Arial"/>
        </w:rPr>
        <w:t>Teléfono:</w:t>
      </w:r>
    </w:p>
    <w:p w:rsidR="00936827" w:rsidRDefault="00936827" w:rsidP="00936827">
      <w:pPr>
        <w:spacing w:after="0"/>
        <w:jc w:val="both"/>
        <w:rPr>
          <w:rFonts w:ascii="Arial" w:hAnsi="Arial" w:cs="Arial"/>
        </w:rPr>
      </w:pPr>
    </w:p>
    <w:p w:rsidR="00936827" w:rsidRPr="00351848" w:rsidRDefault="00936827" w:rsidP="00936827">
      <w:pPr>
        <w:pStyle w:val="Predeterminado"/>
        <w:spacing w:line="360" w:lineRule="auto"/>
        <w:rPr>
          <w:bCs/>
          <w:sz w:val="20"/>
        </w:rPr>
      </w:pPr>
      <w:r w:rsidRPr="00C036A9">
        <w:rPr>
          <w:rFonts w:ascii="Arial" w:hAnsi="Arial" w:cs="Arial"/>
          <w:b/>
        </w:rPr>
        <w:t>Expone</w:t>
      </w:r>
      <w:r>
        <w:rPr>
          <w:rFonts w:ascii="Arial" w:hAnsi="Arial" w:cs="Arial"/>
        </w:rPr>
        <w:t xml:space="preserve">: que habiéndose matriculado en 1º/2º* de Bachillerato de la modalidad de Ciencias/ Humanidades/Ciencias Sociales* en el curso académico ………………………… </w:t>
      </w:r>
      <w:r w:rsidRPr="00301C22">
        <w:rPr>
          <w:rFonts w:ascii="Arial" w:hAnsi="Arial" w:cs="Arial"/>
          <w:sz w:val="20"/>
        </w:rPr>
        <w:t>(</w:t>
      </w:r>
      <w:r w:rsidRPr="00301C22">
        <w:rPr>
          <w:bCs/>
          <w:sz w:val="20"/>
        </w:rPr>
        <w:t>* táchese lo que no proceda)</w:t>
      </w:r>
      <w:r>
        <w:rPr>
          <w:bCs/>
          <w:sz w:val="20"/>
        </w:rPr>
        <w:t>.</w:t>
      </w:r>
    </w:p>
    <w:p w:rsidR="00936827" w:rsidRDefault="00936827" w:rsidP="00936827">
      <w:pPr>
        <w:spacing w:line="360" w:lineRule="auto"/>
        <w:ind w:firstLine="709"/>
        <w:jc w:val="both"/>
        <w:rPr>
          <w:rFonts w:ascii="Arial" w:hAnsi="Arial" w:cs="Arial"/>
        </w:rPr>
      </w:pPr>
      <w:r>
        <w:rPr>
          <w:rFonts w:ascii="Arial" w:hAnsi="Arial" w:cs="Arial"/>
          <w:b/>
        </w:rPr>
        <w:t>Solicita</w:t>
      </w:r>
      <w:r>
        <w:rPr>
          <w:rFonts w:ascii="Arial" w:hAnsi="Arial" w:cs="Arial"/>
        </w:rPr>
        <w:t>: que, de acuerdo con la Orden de 25 de enero de 2018 en la Disposición final segunda que modifica la Orden 25 de mayo de 2012, por la que se desarrolla el procedimiento de admisión y matriculación del alumnado de Educación Permanente de Personas Adultas (</w:t>
      </w:r>
      <w:proofErr w:type="spellStart"/>
      <w:r>
        <w:rPr>
          <w:rFonts w:ascii="Arial" w:hAnsi="Arial" w:cs="Arial"/>
        </w:rPr>
        <w:t>art</w:t>
      </w:r>
      <w:proofErr w:type="spellEnd"/>
      <w:r>
        <w:rPr>
          <w:rFonts w:ascii="Arial" w:hAnsi="Arial" w:cs="Arial"/>
        </w:rPr>
        <w:t xml:space="preserve">. 29) en la modalidad </w:t>
      </w:r>
      <w:proofErr w:type="spellStart"/>
      <w:r>
        <w:rPr>
          <w:rFonts w:ascii="Arial" w:hAnsi="Arial" w:cs="Arial"/>
        </w:rPr>
        <w:t>persencial</w:t>
      </w:r>
      <w:proofErr w:type="spellEnd"/>
      <w:r>
        <w:rPr>
          <w:rFonts w:ascii="Arial" w:hAnsi="Arial" w:cs="Arial"/>
        </w:rPr>
        <w:t xml:space="preserve"> y </w:t>
      </w:r>
      <w:proofErr w:type="spellStart"/>
      <w:r>
        <w:rPr>
          <w:rFonts w:ascii="Arial" w:hAnsi="Arial" w:cs="Arial"/>
        </w:rPr>
        <w:t>semipresencial</w:t>
      </w:r>
      <w:proofErr w:type="spellEnd"/>
      <w:r>
        <w:rPr>
          <w:rFonts w:ascii="Arial" w:hAnsi="Arial" w:cs="Arial"/>
        </w:rPr>
        <w:t xml:space="preserve"> de la Comunidad Autónoma de </w:t>
      </w:r>
      <w:proofErr w:type="spellStart"/>
      <w:r>
        <w:rPr>
          <w:rFonts w:ascii="Arial" w:hAnsi="Arial" w:cs="Arial"/>
        </w:rPr>
        <w:t>Anadalucía</w:t>
      </w:r>
      <w:proofErr w:type="spellEnd"/>
      <w:r>
        <w:rPr>
          <w:rFonts w:ascii="Arial" w:hAnsi="Arial" w:cs="Arial"/>
        </w:rPr>
        <w:t xml:space="preserve">, se acepte la anulación de matrícula y/o de alguna materia*, </w:t>
      </w:r>
      <w:r w:rsidRPr="00BF705A">
        <w:rPr>
          <w:rFonts w:ascii="Arial" w:hAnsi="Arial" w:cs="Arial"/>
        </w:rPr>
        <w:t>junto con la documentación justificativa</w:t>
      </w:r>
      <w:r>
        <w:rPr>
          <w:rFonts w:ascii="Arial" w:hAnsi="Arial" w:cs="Arial"/>
        </w:rPr>
        <w:t>, por alguna de las siguientes causas:</w:t>
      </w:r>
    </w:p>
    <w:p w:rsidR="00936827" w:rsidRDefault="00936827" w:rsidP="00936827">
      <w:pPr>
        <w:spacing w:after="0"/>
        <w:ind w:firstLine="709"/>
        <w:jc w:val="both"/>
        <w:rPr>
          <w:rFonts w:ascii="Arial" w:hAnsi="Arial" w:cs="Arial"/>
        </w:rPr>
      </w:pPr>
      <w:r>
        <w:rPr>
          <w:rFonts w:ascii="Arial" w:hAnsi="Arial" w:cs="Arial"/>
        </w:rPr>
        <w:t>□ Enfermedad prolongada (informe médico)</w:t>
      </w:r>
    </w:p>
    <w:p w:rsidR="00936827" w:rsidRDefault="00936827" w:rsidP="00936827">
      <w:pPr>
        <w:spacing w:after="0"/>
        <w:ind w:firstLine="709"/>
        <w:jc w:val="both"/>
        <w:rPr>
          <w:rFonts w:ascii="Arial" w:hAnsi="Arial" w:cs="Arial"/>
        </w:rPr>
      </w:pPr>
    </w:p>
    <w:p w:rsidR="00936827" w:rsidRDefault="00936827" w:rsidP="00936827">
      <w:pPr>
        <w:spacing w:after="0"/>
        <w:ind w:firstLine="709"/>
        <w:jc w:val="both"/>
        <w:rPr>
          <w:rFonts w:ascii="Arial" w:hAnsi="Arial" w:cs="Arial"/>
        </w:rPr>
      </w:pPr>
      <w:r>
        <w:rPr>
          <w:rFonts w:ascii="Arial" w:hAnsi="Arial" w:cs="Arial"/>
        </w:rPr>
        <w:t>□ Incorporación a un puesto de trabajo (contrato de trabajo)</w:t>
      </w:r>
    </w:p>
    <w:p w:rsidR="00936827" w:rsidRDefault="00936827" w:rsidP="00936827">
      <w:pPr>
        <w:spacing w:after="0"/>
        <w:ind w:firstLine="709"/>
        <w:jc w:val="both"/>
        <w:rPr>
          <w:rFonts w:ascii="Arial" w:hAnsi="Arial" w:cs="Arial"/>
        </w:rPr>
      </w:pPr>
    </w:p>
    <w:p w:rsidR="00936827" w:rsidRDefault="00936827" w:rsidP="00936827">
      <w:pPr>
        <w:spacing w:after="0"/>
        <w:ind w:firstLine="709"/>
        <w:jc w:val="both"/>
        <w:rPr>
          <w:rFonts w:ascii="Arial" w:hAnsi="Arial" w:cs="Arial"/>
        </w:rPr>
      </w:pPr>
      <w:r>
        <w:rPr>
          <w:rFonts w:ascii="Arial" w:hAnsi="Arial" w:cs="Arial"/>
        </w:rPr>
        <w:t>□ Otros: Encontrarse en una situación de carácter excepcional sobrevenida.</w:t>
      </w:r>
    </w:p>
    <w:p w:rsidR="00936827" w:rsidRDefault="00936827" w:rsidP="00936827">
      <w:pPr>
        <w:spacing w:after="0"/>
        <w:ind w:firstLine="709"/>
        <w:jc w:val="both"/>
        <w:rPr>
          <w:rFonts w:ascii="Arial" w:hAnsi="Arial" w:cs="Arial"/>
        </w:rPr>
      </w:pPr>
    </w:p>
    <w:p w:rsidR="00936827" w:rsidRDefault="00936827" w:rsidP="00936827">
      <w:pPr>
        <w:jc w:val="center"/>
        <w:rPr>
          <w:rFonts w:ascii="Arial" w:hAnsi="Arial" w:cs="Arial"/>
        </w:rPr>
      </w:pPr>
      <w:r>
        <w:rPr>
          <w:rFonts w:ascii="Arial" w:hAnsi="Arial" w:cs="Arial"/>
        </w:rPr>
        <w:t>Roquetas de Mar, a……..de…………………de……..</w:t>
      </w:r>
    </w:p>
    <w:p w:rsidR="00936827" w:rsidRDefault="00936827" w:rsidP="00936827">
      <w:pPr>
        <w:jc w:val="center"/>
        <w:rPr>
          <w:rFonts w:ascii="Arial" w:hAnsi="Arial" w:cs="Arial"/>
        </w:rPr>
      </w:pPr>
      <w:r>
        <w:rPr>
          <w:rFonts w:ascii="Arial" w:hAnsi="Arial" w:cs="Arial"/>
        </w:rPr>
        <w:t>(firma)</w:t>
      </w:r>
    </w:p>
    <w:p w:rsidR="00936827" w:rsidRPr="004B210C" w:rsidRDefault="00936827" w:rsidP="00936827">
      <w:pPr>
        <w:rPr>
          <w:rFonts w:ascii="Arial" w:hAnsi="Arial" w:cs="Arial"/>
        </w:rPr>
      </w:pPr>
    </w:p>
    <w:p w:rsidR="00936827" w:rsidRPr="004B210C" w:rsidRDefault="00936827" w:rsidP="00936827">
      <w:pPr>
        <w:rPr>
          <w:rFonts w:ascii="Arial" w:hAnsi="Arial" w:cs="Arial"/>
        </w:rPr>
      </w:pPr>
    </w:p>
    <w:p w:rsidR="00936827" w:rsidRPr="00351848" w:rsidRDefault="00936827" w:rsidP="00936827">
      <w:pPr>
        <w:spacing w:after="0"/>
        <w:rPr>
          <w:rFonts w:ascii="-webkit-standard" w:hAnsi="-webkit-standard" w:cs="Times New Roman"/>
          <w:color w:val="000000"/>
          <w:sz w:val="20"/>
          <w:szCs w:val="20"/>
          <w:lang w:eastAsia="es-ES_tradnl"/>
        </w:rPr>
      </w:pPr>
      <w:r>
        <w:rPr>
          <w:rFonts w:ascii="AlfabetoAndaluzNuevo" w:hAnsi="AlfabetoAndaluzNuevo" w:cs="Times New Roman"/>
          <w:color w:val="007A3D"/>
          <w:sz w:val="20"/>
          <w:szCs w:val="20"/>
          <w:lang w:eastAsia="es-ES_tradnl"/>
        </w:rPr>
        <w:t xml:space="preserve">                    </w:t>
      </w:r>
    </w:p>
    <w:p w:rsidR="00936827" w:rsidRPr="00351848" w:rsidRDefault="00936827" w:rsidP="00936827">
      <w:pPr>
        <w:spacing w:after="0"/>
        <w:jc w:val="right"/>
        <w:rPr>
          <w:rFonts w:ascii="Avenir Next Medium" w:hAnsi="Avenir Next Medium"/>
          <w:color w:val="008000"/>
          <w:sz w:val="16"/>
        </w:rPr>
      </w:pPr>
      <w:r w:rsidRPr="00351848">
        <w:rPr>
          <w:rFonts w:ascii="Avenir Next Medium" w:hAnsi="Avenir Next Medium"/>
          <w:color w:val="008000"/>
          <w:sz w:val="16"/>
        </w:rPr>
        <w:t>C/ Pío Baroja S/N</w:t>
      </w:r>
    </w:p>
    <w:p w:rsidR="00936827" w:rsidRPr="00351848" w:rsidRDefault="00936827" w:rsidP="00936827">
      <w:pPr>
        <w:tabs>
          <w:tab w:val="left" w:pos="240"/>
          <w:tab w:val="right" w:pos="8498"/>
        </w:tabs>
        <w:spacing w:after="0"/>
        <w:rPr>
          <w:rFonts w:ascii="Avenir Next Medium" w:hAnsi="Avenir Next Medium"/>
          <w:color w:val="008000"/>
          <w:sz w:val="16"/>
        </w:rPr>
      </w:pPr>
      <w:r w:rsidRPr="00351848">
        <w:rPr>
          <w:rFonts w:ascii="Avenir Next Medium" w:hAnsi="Avenir Next Medium"/>
          <w:noProof/>
          <w:color w:val="008000"/>
          <w:sz w:val="16"/>
          <w:lang w:eastAsia="es-ES_tradnl"/>
        </w:rPr>
        <w:drawing>
          <wp:anchor distT="0" distB="0" distL="0" distR="0" simplePos="0" relativeHeight="251659264" behindDoc="1" locked="0" layoutInCell="1" allowOverlap="1">
            <wp:simplePos x="0" y="0"/>
            <wp:positionH relativeFrom="page">
              <wp:posOffset>368300</wp:posOffset>
            </wp:positionH>
            <wp:positionV relativeFrom="page">
              <wp:posOffset>8923655</wp:posOffset>
            </wp:positionV>
            <wp:extent cx="901065" cy="1368425"/>
            <wp:effectExtent l="25400" t="0" r="0" b="0"/>
            <wp:wrapTight wrapText="bothSides">
              <wp:wrapPolygon edited="0">
                <wp:start x="3653" y="0"/>
                <wp:lineTo x="-609" y="2406"/>
                <wp:lineTo x="-609" y="6415"/>
                <wp:lineTo x="3044" y="12830"/>
                <wp:lineTo x="-609" y="18443"/>
                <wp:lineTo x="-609" y="21249"/>
                <wp:lineTo x="21311" y="21249"/>
                <wp:lineTo x="21311" y="4811"/>
                <wp:lineTo x="16440" y="1203"/>
                <wp:lineTo x="12178" y="0"/>
                <wp:lineTo x="3653"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901065" cy="1368425"/>
                    </a:xfrm>
                    <a:prstGeom prst="rect">
                      <a:avLst/>
                    </a:prstGeom>
                    <a:noFill/>
                  </pic:spPr>
                </pic:pic>
              </a:graphicData>
            </a:graphic>
          </wp:anchor>
        </w:drawing>
      </w:r>
      <w:r w:rsidRPr="00351848">
        <w:rPr>
          <w:rFonts w:ascii="Avenir Next Medium" w:hAnsi="Avenir Next Medium"/>
          <w:color w:val="008000"/>
          <w:sz w:val="16"/>
        </w:rPr>
        <w:tab/>
      </w:r>
      <w:r w:rsidRPr="00351848">
        <w:rPr>
          <w:rFonts w:ascii="Avenir Next Medium" w:hAnsi="Avenir Next Medium"/>
          <w:color w:val="008000"/>
          <w:sz w:val="16"/>
        </w:rPr>
        <w:tab/>
        <w:t>Telf. 950567830 Fax: 950156789</w:t>
      </w:r>
    </w:p>
    <w:p w:rsidR="00936827" w:rsidRPr="00351848" w:rsidRDefault="00936827" w:rsidP="00936827">
      <w:pPr>
        <w:spacing w:after="0"/>
        <w:jc w:val="right"/>
        <w:rPr>
          <w:rFonts w:ascii="Avenir Next Medium" w:hAnsi="Avenir Next Medium"/>
          <w:color w:val="008000"/>
          <w:sz w:val="16"/>
        </w:rPr>
      </w:pPr>
      <w:r w:rsidRPr="00351848">
        <w:rPr>
          <w:rFonts w:ascii="Avenir Next Medium" w:hAnsi="Avenir Next Medium"/>
          <w:color w:val="008000"/>
          <w:sz w:val="16"/>
        </w:rPr>
        <w:t xml:space="preserve">Web: </w:t>
      </w:r>
      <w:proofErr w:type="spellStart"/>
      <w:r w:rsidRPr="00351848">
        <w:rPr>
          <w:rFonts w:ascii="Avenir Next Medium" w:hAnsi="Avenir Next Medium"/>
          <w:color w:val="008000"/>
          <w:sz w:val="16"/>
        </w:rPr>
        <w:t>www.ies</w:t>
      </w:r>
      <w:proofErr w:type="spellEnd"/>
      <w:r w:rsidRPr="00351848">
        <w:rPr>
          <w:rFonts w:ascii="Avenir Next Medium" w:hAnsi="Avenir Next Medium"/>
          <w:color w:val="008000"/>
          <w:sz w:val="16"/>
        </w:rPr>
        <w:t>-sabinar.com</w:t>
      </w:r>
    </w:p>
    <w:p w:rsidR="00936827" w:rsidRPr="00351848" w:rsidRDefault="00936827" w:rsidP="00936827">
      <w:pPr>
        <w:spacing w:after="0"/>
        <w:jc w:val="right"/>
        <w:rPr>
          <w:rFonts w:ascii="Avenir Next Medium" w:hAnsi="Avenir Next Medium"/>
          <w:color w:val="008000"/>
          <w:sz w:val="16"/>
        </w:rPr>
      </w:pPr>
      <w:r w:rsidRPr="00351848">
        <w:rPr>
          <w:rFonts w:ascii="Avenir Next Medium" w:hAnsi="Avenir Next Medium"/>
          <w:color w:val="008000"/>
          <w:sz w:val="16"/>
        </w:rPr>
        <w:t xml:space="preserve">Email: </w:t>
      </w:r>
      <w:proofErr w:type="spellStart"/>
      <w:r w:rsidRPr="00351848">
        <w:rPr>
          <w:rFonts w:ascii="Avenir Next Medium" w:hAnsi="Avenir Next Medium"/>
          <w:color w:val="008000"/>
          <w:sz w:val="16"/>
        </w:rPr>
        <w:t>info@correo.ies</w:t>
      </w:r>
      <w:proofErr w:type="spellEnd"/>
      <w:r w:rsidRPr="00351848">
        <w:rPr>
          <w:rFonts w:ascii="Avenir Next Medium" w:hAnsi="Avenir Next Medium"/>
          <w:color w:val="008000"/>
          <w:sz w:val="16"/>
        </w:rPr>
        <w:t>-sabinar.com</w:t>
      </w:r>
    </w:p>
    <w:p w:rsidR="00936827" w:rsidRPr="00351848" w:rsidRDefault="00936827" w:rsidP="00936827">
      <w:pPr>
        <w:rPr>
          <w:sz w:val="16"/>
        </w:rPr>
      </w:pPr>
    </w:p>
    <w:p w:rsidR="00936827" w:rsidRPr="00351848" w:rsidRDefault="00936827" w:rsidP="00936827">
      <w:pPr>
        <w:rPr>
          <w:sz w:val="16"/>
        </w:rPr>
      </w:pPr>
    </w:p>
    <w:p w:rsidR="00E4305A" w:rsidRDefault="00936827"/>
    <w:sectPr w:rsidR="00E4305A" w:rsidSect="00851319">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AlfabetoAndaluzNuevo">
    <w:altName w:val="Arial"/>
    <w:charset w:val="00"/>
    <w:family w:val="swiss"/>
    <w:pitch w:val="variable"/>
    <w:sig w:usb0="00000003" w:usb1="00000000" w:usb2="00000000" w:usb3="00000000" w:csb0="00000001" w:csb1="00000000"/>
  </w:font>
  <w:font w:name="-webkit-standard">
    <w:altName w:val="Genev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370CF1"/>
    <w:multiLevelType w:val="multilevel"/>
    <w:tmpl w:val="040A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8E5133"/>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doNotVertAlignCellWithSp/>
    <w:doNotBreakConstrainedForcedTable/>
    <w:useAnsiKerningPairs/>
    <w:cachedColBalance/>
    <w:splitPgBreakAndParaMark/>
  </w:compat>
  <w:rsids>
    <w:rsidRoot w:val="00936827"/>
    <w:rsid w:val="00936827"/>
  </w:rsids>
  <m:mathPr>
    <m:mathFont m:val="Lucida Grande"/>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36827"/>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numbering" w:styleId="111111">
    <w:name w:val="Outline List 2"/>
    <w:basedOn w:val="Sinlista"/>
    <w:rsid w:val="00455F24"/>
    <w:pPr>
      <w:numPr>
        <w:numId w:val="1"/>
      </w:numPr>
    </w:pPr>
  </w:style>
  <w:style w:type="paragraph" w:customStyle="1" w:styleId="Predeterminado">
    <w:name w:val="Predeterminado"/>
    <w:rsid w:val="00936827"/>
    <w:pPr>
      <w:tabs>
        <w:tab w:val="left" w:pos="709"/>
      </w:tabs>
      <w:suppressAutoHyphens/>
      <w:spacing w:line="276" w:lineRule="atLeast"/>
    </w:pPr>
    <w:rPr>
      <w:rFonts w:ascii="Times New Roman" w:eastAsia="DejaVu Sans" w:hAnsi="Times New Roman" w:cs="DejaVu Sans"/>
      <w:lang w:val="es-ES" w:eastAsia="zh-CN" w:bidi="hi-I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1104</Characters>
  <Application>Microsoft Word 12.0.0</Application>
  <DocSecurity>0</DocSecurity>
  <Lines>9</Lines>
  <Paragraphs>2</Paragraphs>
  <ScaleCrop>false</ScaleCrop>
  <Company>PARTICULAR</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Castillo Rubio</dc:creator>
  <cp:keywords/>
  <cp:lastModifiedBy>Carmen Castillo Rubio</cp:lastModifiedBy>
  <cp:revision>1</cp:revision>
  <dcterms:created xsi:type="dcterms:W3CDTF">2019-09-23T11:07:00Z</dcterms:created>
  <dcterms:modified xsi:type="dcterms:W3CDTF">2019-09-23T11:09:00Z</dcterms:modified>
</cp:coreProperties>
</file>